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45" w:rsidRPr="008007E4" w:rsidRDefault="008007E4" w:rsidP="008007E4">
      <w:pPr>
        <w:jc w:val="center"/>
        <w:rPr>
          <w:rFonts w:ascii="Times New Roman" w:hAnsi="Times New Roman" w:cs="Times New Roman"/>
          <w:b/>
        </w:rPr>
      </w:pPr>
      <w:r w:rsidRPr="008007E4">
        <w:rPr>
          <w:rFonts w:ascii="Times New Roman" w:hAnsi="Times New Roman" w:cs="Times New Roman"/>
          <w:b/>
        </w:rPr>
        <w:t>Всероссийский научно-исследоват</w:t>
      </w:r>
      <w:r w:rsidR="00AC353D">
        <w:rPr>
          <w:rFonts w:ascii="Times New Roman" w:hAnsi="Times New Roman" w:cs="Times New Roman"/>
          <w:b/>
        </w:rPr>
        <w:t>ельский институт генетических ресурсов растений</w:t>
      </w:r>
      <w:r w:rsidRPr="008007E4">
        <w:rPr>
          <w:rFonts w:ascii="Times New Roman" w:hAnsi="Times New Roman" w:cs="Times New Roman"/>
          <w:b/>
        </w:rPr>
        <w:t xml:space="preserve"> им. Н.И. Вавилова</w:t>
      </w:r>
    </w:p>
    <w:p w:rsidR="008007E4" w:rsidRDefault="008007E4" w:rsidP="00800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E4">
        <w:rPr>
          <w:rFonts w:ascii="Times New Roman" w:hAnsi="Times New Roman" w:cs="Times New Roman"/>
          <w:b/>
          <w:sz w:val="28"/>
          <w:szCs w:val="28"/>
        </w:rPr>
        <w:t>План лекций для садо</w:t>
      </w:r>
      <w:r w:rsidR="00AC353D">
        <w:rPr>
          <w:rFonts w:ascii="Times New Roman" w:hAnsi="Times New Roman" w:cs="Times New Roman"/>
          <w:b/>
          <w:sz w:val="28"/>
          <w:szCs w:val="28"/>
        </w:rPr>
        <w:t>водов и огородников на 2016</w:t>
      </w:r>
      <w:r w:rsidR="00D738F4">
        <w:rPr>
          <w:rFonts w:ascii="Times New Roman" w:hAnsi="Times New Roman" w:cs="Times New Roman"/>
          <w:b/>
          <w:sz w:val="28"/>
          <w:szCs w:val="28"/>
        </w:rPr>
        <w:t xml:space="preserve"> г. (январ</w:t>
      </w:r>
      <w:proofErr w:type="gramStart"/>
      <w:r w:rsidR="00D738F4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="00D738F4">
        <w:rPr>
          <w:rFonts w:ascii="Times New Roman" w:hAnsi="Times New Roman" w:cs="Times New Roman"/>
          <w:b/>
          <w:sz w:val="28"/>
          <w:szCs w:val="28"/>
        </w:rPr>
        <w:t>-апрель</w:t>
      </w:r>
      <w:r w:rsidRPr="008007E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7021"/>
        <w:gridCol w:w="11"/>
        <w:gridCol w:w="3841"/>
        <w:gridCol w:w="3843"/>
      </w:tblGrid>
      <w:tr w:rsidR="00CB4FB1" w:rsidTr="00941B36">
        <w:tc>
          <w:tcPr>
            <w:tcW w:w="898" w:type="dxa"/>
          </w:tcPr>
          <w:p w:rsidR="008007E4" w:rsidRDefault="008007E4" w:rsidP="00800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21" w:type="dxa"/>
          </w:tcPr>
          <w:p w:rsidR="008007E4" w:rsidRDefault="008007E4" w:rsidP="00800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лекции</w:t>
            </w:r>
          </w:p>
        </w:tc>
        <w:tc>
          <w:tcPr>
            <w:tcW w:w="3852" w:type="dxa"/>
            <w:gridSpan w:val="2"/>
          </w:tcPr>
          <w:p w:rsidR="008007E4" w:rsidRDefault="008007E4" w:rsidP="00800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3843" w:type="dxa"/>
          </w:tcPr>
          <w:p w:rsidR="008007E4" w:rsidRDefault="008007E4" w:rsidP="00800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41B36" w:rsidTr="00941B36">
        <w:tc>
          <w:tcPr>
            <w:tcW w:w="898" w:type="dxa"/>
          </w:tcPr>
          <w:p w:rsidR="00941B36" w:rsidRPr="008007E4" w:rsidRDefault="005800AE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1" w:type="dxa"/>
          </w:tcPr>
          <w:p w:rsidR="00941B36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  –  сорта и агротехника</w:t>
            </w:r>
          </w:p>
          <w:p w:rsidR="00684A56" w:rsidRPr="008007E4" w:rsidRDefault="00684A56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:rsidR="00941B36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Кислин Е. Н., канд. биол. н.</w:t>
            </w:r>
          </w:p>
        </w:tc>
        <w:tc>
          <w:tcPr>
            <w:tcW w:w="3843" w:type="dxa"/>
          </w:tcPr>
          <w:p w:rsidR="00941B36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</w:tr>
      <w:tr w:rsidR="00613344" w:rsidRPr="00613344" w:rsidTr="00487DA8">
        <w:tc>
          <w:tcPr>
            <w:tcW w:w="898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1" w:type="dxa"/>
          </w:tcPr>
          <w:p w:rsid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Перцы – сорта и агротехника</w:t>
            </w:r>
          </w:p>
          <w:p w:rsidR="00684A56" w:rsidRPr="00613344" w:rsidRDefault="00684A56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Гашкова И.В., канд.с.-</w:t>
            </w:r>
            <w:proofErr w:type="spellStart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</w:tr>
      <w:tr w:rsidR="00613344" w:rsidRPr="00613344" w:rsidTr="00544DBB">
        <w:tc>
          <w:tcPr>
            <w:tcW w:w="898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1" w:type="dxa"/>
          </w:tcPr>
          <w:p w:rsid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Томаты – сорта и агротехника</w:t>
            </w:r>
          </w:p>
          <w:p w:rsidR="00684A56" w:rsidRPr="00613344" w:rsidRDefault="00684A56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Храпалова</w:t>
            </w:r>
            <w:proofErr w:type="spellEnd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 xml:space="preserve"> И.А., канд.с.-</w:t>
            </w:r>
            <w:proofErr w:type="spellStart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февраря</w:t>
            </w:r>
            <w:proofErr w:type="spellEnd"/>
          </w:p>
        </w:tc>
      </w:tr>
      <w:tr w:rsidR="00613344" w:rsidRPr="00613344" w:rsidTr="00941B36">
        <w:tc>
          <w:tcPr>
            <w:tcW w:w="898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1" w:type="dxa"/>
          </w:tcPr>
          <w:p w:rsid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Огурец – видовое разнообразие и агротехника</w:t>
            </w:r>
          </w:p>
          <w:p w:rsidR="00684A56" w:rsidRPr="00613344" w:rsidRDefault="00684A56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Кожанова Т.Н., канд.с.-</w:t>
            </w:r>
            <w:proofErr w:type="spellStart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</w:tr>
      <w:tr w:rsidR="00613344" w:rsidRPr="00613344" w:rsidTr="00941B36">
        <w:tc>
          <w:tcPr>
            <w:tcW w:w="898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1" w:type="dxa"/>
          </w:tcPr>
          <w:p w:rsid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Корнеплодные растения - сорта и агротехника</w:t>
            </w:r>
          </w:p>
          <w:p w:rsidR="00684A56" w:rsidRPr="00613344" w:rsidRDefault="00684A56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Хмелинская</w:t>
            </w:r>
            <w:proofErr w:type="spellEnd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 xml:space="preserve"> Т.В., канд. </w:t>
            </w:r>
            <w:proofErr w:type="spellStart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биол.н</w:t>
            </w:r>
            <w:proofErr w:type="spellEnd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</w:tr>
      <w:tr w:rsidR="00613344" w:rsidRPr="00613344" w:rsidTr="00306370">
        <w:tc>
          <w:tcPr>
            <w:tcW w:w="898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1" w:type="dxa"/>
          </w:tcPr>
          <w:p w:rsid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Кабачок, патиссон, тыква – сорта и агротехника</w:t>
            </w:r>
          </w:p>
          <w:p w:rsidR="00684A56" w:rsidRPr="00613344" w:rsidRDefault="00684A56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Пискунова Т.М. канд.с.-</w:t>
            </w:r>
            <w:proofErr w:type="spellStart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613344" w:rsidRPr="00613344" w:rsidTr="00941B36">
        <w:tc>
          <w:tcPr>
            <w:tcW w:w="898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1" w:type="dxa"/>
          </w:tcPr>
          <w:p w:rsid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–</w:t>
            </w: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 xml:space="preserve"> сортовое и видовое разнообразие, агротехника</w:t>
            </w:r>
          </w:p>
          <w:p w:rsidR="00684A56" w:rsidRPr="00613344" w:rsidRDefault="00684A56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Артемьева А.М. канд.с.-</w:t>
            </w:r>
            <w:proofErr w:type="spellStart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613344" w:rsidRPr="00613344" w:rsidTr="00941B36">
        <w:tc>
          <w:tcPr>
            <w:tcW w:w="898" w:type="dxa"/>
          </w:tcPr>
          <w:p w:rsidR="00613344" w:rsidRPr="00046F71" w:rsidRDefault="00046F71" w:rsidP="00613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21" w:type="dxa"/>
          </w:tcPr>
          <w:p w:rsid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Пряновкусовые</w:t>
            </w:r>
            <w:proofErr w:type="spellEnd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их агротехника</w:t>
            </w:r>
          </w:p>
          <w:p w:rsidR="00684A56" w:rsidRPr="00613344" w:rsidRDefault="00684A56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Зверева О.А., канд.с.-</w:t>
            </w:r>
            <w:proofErr w:type="spellStart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</w:tr>
      <w:tr w:rsidR="00613344" w:rsidRPr="00613344" w:rsidTr="00941B36">
        <w:tc>
          <w:tcPr>
            <w:tcW w:w="898" w:type="dxa"/>
          </w:tcPr>
          <w:p w:rsidR="00613344" w:rsidRPr="00046F71" w:rsidRDefault="00046F71" w:rsidP="00613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21" w:type="dxa"/>
          </w:tcPr>
          <w:p w:rsid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Луки – видовое и сортовое разнообразие, агротехника</w:t>
            </w:r>
          </w:p>
          <w:p w:rsidR="00684A56" w:rsidRPr="00613344" w:rsidRDefault="00684A56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Шумилина В.В. канд.с.-</w:t>
            </w:r>
            <w:proofErr w:type="spellStart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</w:tr>
      <w:tr w:rsidR="00613344" w:rsidRPr="00613344" w:rsidTr="00941B36">
        <w:tc>
          <w:tcPr>
            <w:tcW w:w="898" w:type="dxa"/>
          </w:tcPr>
          <w:p w:rsidR="00613344" w:rsidRPr="00046F71" w:rsidRDefault="00046F71" w:rsidP="00613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21" w:type="dxa"/>
          </w:tcPr>
          <w:p w:rsid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Крыжовник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 xml:space="preserve"> агротехника и сорта</w:t>
            </w:r>
          </w:p>
          <w:p w:rsidR="00684A56" w:rsidRPr="00613344" w:rsidRDefault="00684A56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Пупкова Н. А.</w:t>
            </w:r>
          </w:p>
        </w:tc>
        <w:tc>
          <w:tcPr>
            <w:tcW w:w="3843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</w:tr>
      <w:tr w:rsidR="00613344" w:rsidRPr="00613344" w:rsidTr="00941B36">
        <w:tc>
          <w:tcPr>
            <w:tcW w:w="898" w:type="dxa"/>
          </w:tcPr>
          <w:p w:rsidR="00613344" w:rsidRPr="00046F71" w:rsidRDefault="00046F71" w:rsidP="00613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21" w:type="dxa"/>
          </w:tcPr>
          <w:p w:rsid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смородина –</w:t>
            </w: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 xml:space="preserve"> сорта, агротехника</w:t>
            </w:r>
          </w:p>
          <w:p w:rsidR="00684A56" w:rsidRPr="00613344" w:rsidRDefault="00684A56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Сулоева Т. А.</w:t>
            </w:r>
          </w:p>
        </w:tc>
        <w:tc>
          <w:tcPr>
            <w:tcW w:w="3843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</w:tr>
      <w:tr w:rsidR="00613344" w:rsidRPr="00613344" w:rsidTr="00941B36">
        <w:tc>
          <w:tcPr>
            <w:tcW w:w="898" w:type="dxa"/>
          </w:tcPr>
          <w:p w:rsidR="00613344" w:rsidRPr="00046F71" w:rsidRDefault="00046F71" w:rsidP="00613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21" w:type="dxa"/>
          </w:tcPr>
          <w:p w:rsid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Слива, алыча, тёрн в Ленинградской области</w:t>
            </w:r>
          </w:p>
          <w:p w:rsidR="00684A56" w:rsidRPr="00613344" w:rsidRDefault="00684A56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Радченко О. Е.</w:t>
            </w:r>
          </w:p>
        </w:tc>
        <w:tc>
          <w:tcPr>
            <w:tcW w:w="3843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613344" w:rsidRPr="00613344" w:rsidTr="00941B36">
        <w:tc>
          <w:tcPr>
            <w:tcW w:w="898" w:type="dxa"/>
          </w:tcPr>
          <w:p w:rsidR="00613344" w:rsidRPr="00046F71" w:rsidRDefault="00046F71" w:rsidP="00613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21" w:type="dxa"/>
          </w:tcPr>
          <w:p w:rsid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Чёрная смородина – агротехника, сорта</w:t>
            </w:r>
          </w:p>
          <w:p w:rsidR="00684A56" w:rsidRPr="00613344" w:rsidRDefault="00684A56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2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Тихонова О.А., канд. с-х. н.</w:t>
            </w:r>
          </w:p>
        </w:tc>
        <w:tc>
          <w:tcPr>
            <w:tcW w:w="3843" w:type="dxa"/>
          </w:tcPr>
          <w:p w:rsidR="00613344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</w:tr>
      <w:tr w:rsidR="00A03937" w:rsidRPr="00613344" w:rsidTr="00941B36">
        <w:tc>
          <w:tcPr>
            <w:tcW w:w="898" w:type="dxa"/>
          </w:tcPr>
          <w:p w:rsidR="00A03937" w:rsidRPr="00046F71" w:rsidRDefault="00046F71" w:rsidP="00613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21" w:type="dxa"/>
          </w:tcPr>
          <w:p w:rsidR="00684A56" w:rsidRPr="00613344" w:rsidRDefault="00613344" w:rsidP="0068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Сад непрерывного цветения</w:t>
            </w:r>
          </w:p>
        </w:tc>
        <w:tc>
          <w:tcPr>
            <w:tcW w:w="3852" w:type="dxa"/>
            <w:gridSpan w:val="2"/>
          </w:tcPr>
          <w:p w:rsidR="00A03937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Петренко Н. А., канд. с.-х. н.</w:t>
            </w:r>
          </w:p>
        </w:tc>
        <w:tc>
          <w:tcPr>
            <w:tcW w:w="3843" w:type="dxa"/>
          </w:tcPr>
          <w:p w:rsidR="00A03937" w:rsidRPr="00613344" w:rsidRDefault="00613344" w:rsidP="00613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34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</w:tr>
      <w:tr w:rsidR="00684A56" w:rsidRPr="00657CF0" w:rsidTr="00657863">
        <w:tc>
          <w:tcPr>
            <w:tcW w:w="7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A56" w:rsidRDefault="00684A56" w:rsidP="0065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плане лекций возможны изменения и дополнения.</w:t>
            </w:r>
          </w:p>
          <w:p w:rsidR="00684A56" w:rsidRPr="00657CF0" w:rsidRDefault="00684A56" w:rsidP="0065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F0">
              <w:rPr>
                <w:rFonts w:ascii="Times New Roman" w:hAnsi="Times New Roman" w:cs="Times New Roman"/>
                <w:b/>
                <w:sz w:val="24"/>
                <w:szCs w:val="24"/>
              </w:rPr>
              <w:t>Лекции читаются по вторникам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4A56" w:rsidRPr="00657CF0" w:rsidRDefault="00684A56" w:rsidP="0065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F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лекций в 14 часов по адресу ул. 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CF0">
              <w:rPr>
                <w:rFonts w:ascii="Times New Roman" w:hAnsi="Times New Roman" w:cs="Times New Roman"/>
                <w:b/>
                <w:sz w:val="24"/>
                <w:szCs w:val="24"/>
              </w:rPr>
              <w:t>Морская,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7CF0">
              <w:rPr>
                <w:rFonts w:ascii="Times New Roman" w:hAnsi="Times New Roman" w:cs="Times New Roman"/>
                <w:b/>
                <w:sz w:val="24"/>
                <w:szCs w:val="24"/>
              </w:rPr>
              <w:t>42,</w:t>
            </w:r>
          </w:p>
          <w:p w:rsidR="00684A56" w:rsidRPr="00657CF0" w:rsidRDefault="00684A56" w:rsidP="0065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57CF0">
              <w:rPr>
                <w:rFonts w:ascii="Times New Roman" w:hAnsi="Times New Roman" w:cs="Times New Roman"/>
                <w:b/>
                <w:sz w:val="24"/>
                <w:szCs w:val="24"/>
              </w:rPr>
              <w:t>ЦНСХБ)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A56" w:rsidRDefault="00684A56" w:rsidP="0065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F0">
              <w:rPr>
                <w:rFonts w:ascii="Times New Roman" w:hAnsi="Times New Roman" w:cs="Times New Roman"/>
                <w:b/>
                <w:sz w:val="24"/>
                <w:szCs w:val="24"/>
              </w:rPr>
              <w:t>Справки по телефону: 571-46-53 и 314-79-36 (вахта ВИР)</w:t>
            </w:r>
          </w:p>
          <w:p w:rsidR="00684A56" w:rsidRPr="00657CF0" w:rsidRDefault="00684A56" w:rsidP="0065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F0">
              <w:rPr>
                <w:rFonts w:ascii="Times New Roman" w:hAnsi="Times New Roman" w:cs="Times New Roman"/>
                <w:b/>
                <w:sz w:val="24"/>
                <w:szCs w:val="24"/>
              </w:rPr>
              <w:t>Проезд:  авт. № 3, 22, 27</w:t>
            </w:r>
          </w:p>
          <w:p w:rsidR="00684A56" w:rsidRPr="00657CF0" w:rsidRDefault="00684A56" w:rsidP="0065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F0">
              <w:rPr>
                <w:rFonts w:ascii="Times New Roman" w:hAnsi="Times New Roman" w:cs="Times New Roman"/>
                <w:b/>
                <w:sz w:val="24"/>
                <w:szCs w:val="24"/>
              </w:rPr>
              <w:t>Троллейбус № 5,  22 до Исаакиевской площади</w:t>
            </w:r>
          </w:p>
          <w:p w:rsidR="00684A56" w:rsidRPr="00657CF0" w:rsidRDefault="00684A56" w:rsidP="0065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F0">
              <w:rPr>
                <w:rFonts w:ascii="Times New Roman" w:hAnsi="Times New Roman" w:cs="Times New Roman"/>
                <w:b/>
                <w:sz w:val="24"/>
                <w:szCs w:val="24"/>
              </w:rPr>
              <w:t>Ст. метро: Адмиралте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йская, Сенная, Садовая, Н</w:t>
            </w:r>
            <w:r w:rsidRPr="00657CF0">
              <w:rPr>
                <w:rFonts w:ascii="Times New Roman" w:hAnsi="Times New Roman" w:cs="Times New Roman"/>
                <w:b/>
                <w:sz w:val="24"/>
                <w:szCs w:val="24"/>
              </w:rPr>
              <w:t>евский проспект</w:t>
            </w:r>
          </w:p>
        </w:tc>
      </w:tr>
    </w:tbl>
    <w:p w:rsidR="008007E4" w:rsidRPr="008007E4" w:rsidRDefault="008007E4" w:rsidP="001F0C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007E4" w:rsidRPr="008007E4" w:rsidSect="008007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AC"/>
    <w:rsid w:val="00046F71"/>
    <w:rsid w:val="000B73AC"/>
    <w:rsid w:val="001C3299"/>
    <w:rsid w:val="001F0CA6"/>
    <w:rsid w:val="005800AE"/>
    <w:rsid w:val="00604945"/>
    <w:rsid w:val="00613344"/>
    <w:rsid w:val="00684A56"/>
    <w:rsid w:val="008007E4"/>
    <w:rsid w:val="00941B36"/>
    <w:rsid w:val="00A03937"/>
    <w:rsid w:val="00A20623"/>
    <w:rsid w:val="00AC353D"/>
    <w:rsid w:val="00CB4FB1"/>
    <w:rsid w:val="00D738F4"/>
    <w:rsid w:val="00F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piskunova</dc:creator>
  <cp:lastModifiedBy>vir</cp:lastModifiedBy>
  <cp:revision>4</cp:revision>
  <cp:lastPrinted>2015-12-14T08:23:00Z</cp:lastPrinted>
  <dcterms:created xsi:type="dcterms:W3CDTF">2015-12-22T12:12:00Z</dcterms:created>
  <dcterms:modified xsi:type="dcterms:W3CDTF">2015-12-22T12:20:00Z</dcterms:modified>
</cp:coreProperties>
</file>